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735AE8" w14:textId="60B8946D" w:rsidR="004B1A13" w:rsidRDefault="0055662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04BD5" wp14:editId="3325E9CC">
                <wp:simplePos x="0" y="0"/>
                <wp:positionH relativeFrom="column">
                  <wp:posOffset>-1204595</wp:posOffset>
                </wp:positionH>
                <wp:positionV relativeFrom="paragraph">
                  <wp:posOffset>-28938</wp:posOffset>
                </wp:positionV>
                <wp:extent cx="7881257" cy="1300843"/>
                <wp:effectExtent l="0" t="0" r="5715" b="0"/>
                <wp:wrapNone/>
                <wp:docPr id="3" name="Obdĺž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1257" cy="1300843"/>
                        </a:xfrm>
                        <a:prstGeom prst="rect">
                          <a:avLst/>
                        </a:prstGeom>
                        <a:solidFill>
                          <a:srgbClr val="174E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6534FE" w14:textId="286B9A16" w:rsidR="00556625" w:rsidRPr="00556625" w:rsidRDefault="00556625" w:rsidP="00556625">
                            <w:pPr>
                              <w:spacing w:after="0" w:line="240" w:lineRule="auto"/>
                              <w:ind w:left="709"/>
                              <w:rPr>
                                <w:sz w:val="16"/>
                                <w:szCs w:val="16"/>
                              </w:rPr>
                            </w:pPr>
                            <w:r w:rsidRPr="00556625">
                              <w:rPr>
                                <w:sz w:val="40"/>
                                <w:szCs w:val="40"/>
                              </w:rPr>
                              <w:t xml:space="preserve">Prístroje Lympha Press a návleky na liečbu </w:t>
                            </w:r>
                            <w:r w:rsidRPr="00556625">
                              <w:rPr>
                                <w:sz w:val="40"/>
                                <w:szCs w:val="40"/>
                              </w:rPr>
                              <w:br/>
                            </w:r>
                            <w:r w:rsidRPr="005566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lymfedému</w:t>
                            </w:r>
                            <w:r w:rsidRPr="00556625">
                              <w:rPr>
                                <w:sz w:val="40"/>
                                <w:szCs w:val="40"/>
                              </w:rPr>
                              <w:t xml:space="preserve"> sú plne hradené </w:t>
                            </w:r>
                            <w:r w:rsidRPr="005566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všetkými zdravotnými poisťovňami!</w:t>
                            </w:r>
                            <w:r w:rsidRPr="005566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br/>
                            </w:r>
                            <w:r w:rsidRPr="006778C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Preskripčné obmedzenie: ANG, FBR; </w:t>
                            </w:r>
                            <w:r w:rsidRPr="006778C2">
                              <w:rPr>
                                <w:sz w:val="24"/>
                                <w:szCs w:val="24"/>
                              </w:rPr>
                              <w:t>1x prístroj za 5 rokov; 1x návlek za 2 roky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04BD5" id="Obdĺžnik 3" o:spid="_x0000_s1026" style="position:absolute;margin-left:-94.85pt;margin-top:-2.3pt;width:620.55pt;height:10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" fillcolor="#174ea1" stroked="f" strokeweight="1pt">
                <v:textbox>
                  <w:txbxContent>
                    <w:p w14:paraId="066534FE" w14:textId="286B9A16" w:rsidR="00556625" w:rsidRPr="00556625" w:rsidRDefault="00556625" w:rsidP="00556625">
                      <w:pPr>
                        <w:spacing w:after="0" w:line="240" w:lineRule="auto"/>
                        <w:ind w:left="709"/>
                        <w:rPr>
                          <w:sz w:val="16"/>
                          <w:szCs w:val="16"/>
                        </w:rPr>
                      </w:pPr>
                      <w:r w:rsidRPr="00556625">
                        <w:rPr>
                          <w:sz w:val="40"/>
                          <w:szCs w:val="40"/>
                        </w:rPr>
                        <w:t xml:space="preserve">Prístroje Lympha Press a návleky na liečbu </w:t>
                      </w:r>
                      <w:r w:rsidRPr="00556625">
                        <w:rPr>
                          <w:sz w:val="40"/>
                          <w:szCs w:val="40"/>
                        </w:rPr>
                        <w:br/>
                      </w:r>
                      <w:r w:rsidRPr="00556625">
                        <w:rPr>
                          <w:b/>
                          <w:bCs/>
                          <w:sz w:val="40"/>
                          <w:szCs w:val="40"/>
                        </w:rPr>
                        <w:t>lymfedému</w:t>
                      </w:r>
                      <w:r w:rsidRPr="00556625">
                        <w:rPr>
                          <w:sz w:val="40"/>
                          <w:szCs w:val="40"/>
                        </w:rPr>
                        <w:t xml:space="preserve"> sú plne hradené </w:t>
                      </w:r>
                      <w:r w:rsidRPr="00556625">
                        <w:rPr>
                          <w:b/>
                          <w:bCs/>
                          <w:sz w:val="40"/>
                          <w:szCs w:val="40"/>
                        </w:rPr>
                        <w:t>všetkými zdravotnými poisťovňami!</w:t>
                      </w:r>
                      <w:r w:rsidRPr="00556625">
                        <w:rPr>
                          <w:b/>
                          <w:bCs/>
                          <w:sz w:val="40"/>
                          <w:szCs w:val="40"/>
                        </w:rPr>
                        <w:br/>
                      </w:r>
                      <w:r w:rsidRPr="006778C2">
                        <w:rPr>
                          <w:b/>
                          <w:bCs/>
                          <w:sz w:val="24"/>
                          <w:szCs w:val="24"/>
                        </w:rPr>
                        <w:t xml:space="preserve">Preskripčné obmedzenie: ANG, FBR; </w:t>
                      </w:r>
                      <w:r w:rsidRPr="006778C2">
                        <w:rPr>
                          <w:sz w:val="24"/>
                          <w:szCs w:val="24"/>
                        </w:rPr>
                        <w:t>1x prístroj za 5 rokov; 1x návlek za 2 roky</w:t>
                      </w:r>
                    </w:p>
                  </w:txbxContent>
                </v:textbox>
              </v:rect>
            </w:pict>
          </mc:Fallback>
        </mc:AlternateContent>
      </w:r>
    </w:p>
    <w:p w14:paraId="242303FF" w14:textId="0658C9A7" w:rsidR="00556625" w:rsidRPr="00556625" w:rsidRDefault="00556625" w:rsidP="00556625"/>
    <w:p w14:paraId="173CB9C0" w14:textId="0FAEC96E" w:rsidR="00556625" w:rsidRPr="00556625" w:rsidRDefault="00556625" w:rsidP="00556625"/>
    <w:p w14:paraId="3F7229CC" w14:textId="051ECFF3" w:rsidR="00556625" w:rsidRPr="00556625" w:rsidRDefault="00556625" w:rsidP="00556625"/>
    <w:p w14:paraId="1BB7AC57" w14:textId="25ECD530" w:rsidR="00556625" w:rsidRPr="00556625" w:rsidRDefault="00556625" w:rsidP="00556625"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 wp14:anchorId="4DA3CA94" wp14:editId="4D6C0586">
            <wp:simplePos x="0" y="0"/>
            <wp:positionH relativeFrom="column">
              <wp:posOffset>-165917</wp:posOffset>
            </wp:positionH>
            <wp:positionV relativeFrom="paragraph">
              <wp:posOffset>203200</wp:posOffset>
            </wp:positionV>
            <wp:extent cx="2501900" cy="2612245"/>
            <wp:effectExtent l="0" t="0" r="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261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872B7BC" w14:textId="69D0F0CD" w:rsidR="00556625" w:rsidRPr="00556625" w:rsidRDefault="00556625" w:rsidP="00556625"/>
    <w:p w14:paraId="61457132" w14:textId="12482648" w:rsidR="00556625" w:rsidRPr="00556625" w:rsidRDefault="00556625" w:rsidP="00556625">
      <w:r>
        <w:rPr>
          <w:noProof/>
        </w:rPr>
        <w:drawing>
          <wp:anchor distT="0" distB="0" distL="114300" distR="114300" simplePos="0" relativeHeight="251665408" behindDoc="0" locked="0" layoutInCell="1" allowOverlap="1" wp14:anchorId="3BEEEFAA" wp14:editId="730BBC42">
            <wp:simplePos x="0" y="0"/>
            <wp:positionH relativeFrom="page">
              <wp:posOffset>4125686</wp:posOffset>
            </wp:positionH>
            <wp:positionV relativeFrom="paragraph">
              <wp:posOffset>161925</wp:posOffset>
            </wp:positionV>
            <wp:extent cx="2895600" cy="1300645"/>
            <wp:effectExtent l="0" t="0" r="0" b="0"/>
            <wp:wrapNone/>
            <wp:docPr id="7" name="Obrázok 7" descr="Lympha Press PCD Pants | Heide's Mastectomy &amp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ympha Press PCD Pants | Heide's Mastectomy &amp;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5" t="27145" r="3866" b="19236"/>
                    <a:stretch/>
                  </pic:blipFill>
                  <pic:spPr bwMode="auto">
                    <a:xfrm>
                      <a:off x="0" y="0"/>
                      <a:ext cx="2895600" cy="130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1781A9" w14:textId="27EB8B35" w:rsidR="00556625" w:rsidRDefault="00556625" w:rsidP="00556625"/>
    <w:p w14:paraId="0D4CD82E" w14:textId="1861B6D9" w:rsidR="00556625" w:rsidRPr="00556625" w:rsidRDefault="006778C2" w:rsidP="00556625">
      <w:pPr>
        <w:tabs>
          <w:tab w:val="left" w:pos="2810"/>
        </w:tabs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0BEF4591" wp14:editId="5BD9BDE1">
            <wp:simplePos x="0" y="0"/>
            <wp:positionH relativeFrom="column">
              <wp:posOffset>-203291</wp:posOffset>
            </wp:positionH>
            <wp:positionV relativeFrom="paragraph">
              <wp:posOffset>6546215</wp:posOffset>
            </wp:positionV>
            <wp:extent cx="1243965" cy="402590"/>
            <wp:effectExtent l="0" t="0" r="0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402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40D3430E" wp14:editId="122A7688">
            <wp:simplePos x="0" y="0"/>
            <wp:positionH relativeFrom="margin">
              <wp:posOffset>3279322</wp:posOffset>
            </wp:positionH>
            <wp:positionV relativeFrom="paragraph">
              <wp:posOffset>3454581</wp:posOffset>
            </wp:positionV>
            <wp:extent cx="2732314" cy="866603"/>
            <wp:effectExtent l="0" t="0" r="0" b="0"/>
            <wp:wrapNone/>
            <wp:docPr id="10" name="Obrázok 10" descr="Lympha Press® Arm Sle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ympha Press® Arm Sleeve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0" t="27681" r="3251" b="33242"/>
                    <a:stretch/>
                  </pic:blipFill>
                  <pic:spPr bwMode="auto">
                    <a:xfrm>
                      <a:off x="0" y="0"/>
                      <a:ext cx="2732314" cy="86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D5BE4F3" wp14:editId="77B070E8">
                <wp:simplePos x="0" y="0"/>
                <wp:positionH relativeFrom="margin">
                  <wp:posOffset>3396343</wp:posOffset>
                </wp:positionH>
                <wp:positionV relativeFrom="paragraph">
                  <wp:posOffset>5305607</wp:posOffset>
                </wp:positionV>
                <wp:extent cx="2462984" cy="787400"/>
                <wp:effectExtent l="0" t="0" r="0" b="0"/>
                <wp:wrapNone/>
                <wp:docPr id="11" name="Obdĺžni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2984" cy="787400"/>
                        </a:xfrm>
                        <a:prstGeom prst="rect">
                          <a:avLst/>
                        </a:prstGeom>
                        <a:solidFill>
                          <a:srgbClr val="174E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CE3754" w14:textId="691D76D0" w:rsidR="006778C2" w:rsidRPr="00556625" w:rsidRDefault="006778C2" w:rsidP="006778C2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Návlek na ruku </w:t>
                            </w:r>
                            <w:r w:rsidRPr="0055662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G98231</w:t>
                            </w:r>
                            <w:r w:rsidRPr="0055662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5D2D3F38" w14:textId="0E285D5A" w:rsidR="006778C2" w:rsidRPr="00556625" w:rsidRDefault="006778C2" w:rsidP="006778C2">
                            <w:pPr>
                              <w:spacing w:after="12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556625">
                              <w:rPr>
                                <w:sz w:val="32"/>
                                <w:szCs w:val="32"/>
                              </w:rPr>
                              <w:t>Doplatok: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9,12 €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D5BE4F3" id="Obdĺžnik 11" o:spid="_x0000_s1027" style="position:absolute;margin-left:267.45pt;margin-top:417.75pt;width:193.95pt;height:62pt;z-index:25167155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" fillcolor="#174ea1" stroked="f" strokeweight="1pt">
                <v:textbox>
                  <w:txbxContent>
                    <w:p w14:paraId="17CE3754" w14:textId="691D76D0" w:rsidR="006778C2" w:rsidRPr="00556625" w:rsidRDefault="006778C2" w:rsidP="006778C2">
                      <w:pPr>
                        <w:spacing w:after="120" w:line="24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Návlek na ruku </w:t>
                      </w:r>
                      <w:r w:rsidRPr="00556625">
                        <w:rPr>
                          <w:b/>
                          <w:bCs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G98231</w:t>
                      </w:r>
                      <w:r w:rsidRPr="00556625">
                        <w:rPr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14:paraId="5D2D3F38" w14:textId="0E285D5A" w:rsidR="006778C2" w:rsidRPr="00556625" w:rsidRDefault="006778C2" w:rsidP="006778C2">
                      <w:pPr>
                        <w:spacing w:after="120" w:line="240" w:lineRule="auto"/>
                        <w:rPr>
                          <w:sz w:val="32"/>
                          <w:szCs w:val="32"/>
                        </w:rPr>
                      </w:pPr>
                      <w:r w:rsidRPr="00556625">
                        <w:rPr>
                          <w:sz w:val="32"/>
                          <w:szCs w:val="32"/>
                        </w:rPr>
                        <w:t>Doplatok:</w:t>
                      </w:r>
                      <w:r>
                        <w:rPr>
                          <w:sz w:val="32"/>
                          <w:szCs w:val="32"/>
                        </w:rPr>
                        <w:t xml:space="preserve"> 9,12 €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35EEE6" wp14:editId="7F05EC27">
                <wp:simplePos x="0" y="0"/>
                <wp:positionH relativeFrom="column">
                  <wp:posOffset>-235766</wp:posOffset>
                </wp:positionH>
                <wp:positionV relativeFrom="paragraph">
                  <wp:posOffset>6252753</wp:posOffset>
                </wp:positionV>
                <wp:extent cx="1298030" cy="946513"/>
                <wp:effectExtent l="0" t="0" r="0" b="6350"/>
                <wp:wrapNone/>
                <wp:docPr id="14" name="Obdĺžni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8030" cy="94651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E498DEF" id="Obdĺžnik 14" o:spid="_x0000_s1026" style="position:absolute;margin-left:-18.55pt;margin-top:492.35pt;width:102.2pt;height:74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" fillcolor="white [3201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5F53772" wp14:editId="69E85725">
                <wp:simplePos x="0" y="0"/>
                <wp:positionH relativeFrom="page">
                  <wp:align>left</wp:align>
                </wp:positionH>
                <wp:positionV relativeFrom="paragraph">
                  <wp:posOffset>6392273</wp:posOffset>
                </wp:positionV>
                <wp:extent cx="7880985" cy="805543"/>
                <wp:effectExtent l="0" t="0" r="5715" b="0"/>
                <wp:wrapNone/>
                <wp:docPr id="12" name="Obdĺžni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0985" cy="805543"/>
                        </a:xfrm>
                        <a:prstGeom prst="rect">
                          <a:avLst/>
                        </a:prstGeom>
                        <a:solidFill>
                          <a:srgbClr val="174E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39D55B" w14:textId="559301EF" w:rsidR="006778C2" w:rsidRPr="006778C2" w:rsidRDefault="006778C2" w:rsidP="006778C2">
                            <w:pPr>
                              <w:spacing w:after="0" w:line="240" w:lineRule="auto"/>
                              <w:ind w:left="3261"/>
                              <w:rPr>
                                <w:sz w:val="24"/>
                                <w:szCs w:val="24"/>
                              </w:rPr>
                            </w:pPr>
                            <w:r w:rsidRPr="006778C2">
                              <w:rPr>
                                <w:sz w:val="24"/>
                                <w:szCs w:val="24"/>
                              </w:rPr>
                              <w:t xml:space="preserve">AVIVA s.r.o. Sv. Jakuba </w:t>
                            </w:r>
                            <w:r w:rsidR="00423ADE">
                              <w:rPr>
                                <w:sz w:val="24"/>
                                <w:szCs w:val="24"/>
                              </w:rPr>
                              <w:t>33</w:t>
                            </w:r>
                            <w:r w:rsidRPr="006778C2">
                              <w:rPr>
                                <w:sz w:val="24"/>
                                <w:szCs w:val="24"/>
                              </w:rPr>
                              <w:t>, 085 01 Bardejov; Ďumbierska 32, 831 01 Bratislava</w:t>
                            </w:r>
                          </w:p>
                          <w:p w14:paraId="592E1CDB" w14:textId="641EBFB1" w:rsidR="006778C2" w:rsidRPr="006778C2" w:rsidRDefault="006778C2" w:rsidP="006778C2">
                            <w:pPr>
                              <w:spacing w:after="0" w:line="240" w:lineRule="auto"/>
                              <w:ind w:left="3261"/>
                              <w:rPr>
                                <w:sz w:val="8"/>
                                <w:szCs w:val="8"/>
                              </w:rPr>
                            </w:pPr>
                            <w:r w:rsidRPr="006778C2">
                              <w:rPr>
                                <w:sz w:val="24"/>
                                <w:szCs w:val="24"/>
                              </w:rPr>
                              <w:t xml:space="preserve">Tel.: </w:t>
                            </w:r>
                            <w:r w:rsidRPr="006778C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+421 94</w:t>
                            </w:r>
                            <w:r w:rsidR="00423ADE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4 010 044</w:t>
                            </w:r>
                            <w:r w:rsidRPr="006778C2">
                              <w:rPr>
                                <w:sz w:val="24"/>
                                <w:szCs w:val="24"/>
                              </w:rPr>
                              <w:t xml:space="preserve">; Email: </w:t>
                            </w:r>
                            <w:r w:rsidRPr="006778C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avivasro@gmail.com</w:t>
                            </w:r>
                            <w:r w:rsidRPr="006778C2">
                              <w:rPr>
                                <w:sz w:val="24"/>
                                <w:szCs w:val="24"/>
                              </w:rPr>
                              <w:t xml:space="preserve">;  </w:t>
                            </w:r>
                            <w:r w:rsidRPr="006778C2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www.lympha-press.sk</w:t>
                            </w:r>
                            <w:r w:rsidRPr="006778C2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F53772" id="Obdĺžnik 12" o:spid="_x0000_s1028" style="position:absolute;margin-left:0;margin-top:503.35pt;width:620.55pt;height:63.45pt;z-index:25167360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" fillcolor="#174ea1" stroked="f" strokeweight="1pt">
                <v:textbox>
                  <w:txbxContent>
                    <w:p w14:paraId="1E39D55B" w14:textId="559301EF" w:rsidR="006778C2" w:rsidRPr="006778C2" w:rsidRDefault="006778C2" w:rsidP="006778C2">
                      <w:pPr>
                        <w:spacing w:after="0" w:line="240" w:lineRule="auto"/>
                        <w:ind w:left="3261"/>
                        <w:rPr>
                          <w:sz w:val="24"/>
                          <w:szCs w:val="24"/>
                        </w:rPr>
                      </w:pPr>
                      <w:r w:rsidRPr="006778C2">
                        <w:rPr>
                          <w:sz w:val="24"/>
                          <w:szCs w:val="24"/>
                        </w:rPr>
                        <w:t xml:space="preserve">AVIVA s.r.o. Sv. Jakuba </w:t>
                      </w:r>
                      <w:r w:rsidR="00423ADE">
                        <w:rPr>
                          <w:sz w:val="24"/>
                          <w:szCs w:val="24"/>
                        </w:rPr>
                        <w:t>33</w:t>
                      </w:r>
                      <w:r w:rsidRPr="006778C2">
                        <w:rPr>
                          <w:sz w:val="24"/>
                          <w:szCs w:val="24"/>
                        </w:rPr>
                        <w:t>, 085 01 Bardejov; Ďumbierska 32, 831 01 Bratislava</w:t>
                      </w:r>
                    </w:p>
                    <w:p w14:paraId="592E1CDB" w14:textId="641EBFB1" w:rsidR="006778C2" w:rsidRPr="006778C2" w:rsidRDefault="006778C2" w:rsidP="006778C2">
                      <w:pPr>
                        <w:spacing w:after="0" w:line="240" w:lineRule="auto"/>
                        <w:ind w:left="3261"/>
                        <w:rPr>
                          <w:sz w:val="8"/>
                          <w:szCs w:val="8"/>
                        </w:rPr>
                      </w:pPr>
                      <w:r w:rsidRPr="006778C2">
                        <w:rPr>
                          <w:sz w:val="24"/>
                          <w:szCs w:val="24"/>
                        </w:rPr>
                        <w:t xml:space="preserve">Tel.: </w:t>
                      </w:r>
                      <w:r w:rsidRPr="006778C2">
                        <w:rPr>
                          <w:b/>
                          <w:bCs/>
                          <w:sz w:val="24"/>
                          <w:szCs w:val="24"/>
                        </w:rPr>
                        <w:t>+421 94</w:t>
                      </w:r>
                      <w:r w:rsidR="00423ADE">
                        <w:rPr>
                          <w:b/>
                          <w:bCs/>
                          <w:sz w:val="24"/>
                          <w:szCs w:val="24"/>
                        </w:rPr>
                        <w:t>4 010 044</w:t>
                      </w:r>
                      <w:r w:rsidRPr="006778C2">
                        <w:rPr>
                          <w:sz w:val="24"/>
                          <w:szCs w:val="24"/>
                        </w:rPr>
                        <w:t xml:space="preserve">; Email: </w:t>
                      </w:r>
                      <w:r w:rsidRPr="006778C2">
                        <w:rPr>
                          <w:b/>
                          <w:bCs/>
                          <w:sz w:val="24"/>
                          <w:szCs w:val="24"/>
                        </w:rPr>
                        <w:t>avivasro@gmail.com</w:t>
                      </w:r>
                      <w:r w:rsidRPr="006778C2">
                        <w:rPr>
                          <w:sz w:val="24"/>
                          <w:szCs w:val="24"/>
                        </w:rPr>
                        <w:t xml:space="preserve">;  </w:t>
                      </w:r>
                      <w:r w:rsidRPr="006778C2">
                        <w:rPr>
                          <w:b/>
                          <w:bCs/>
                          <w:sz w:val="24"/>
                          <w:szCs w:val="24"/>
                        </w:rPr>
                        <w:t>www.lympha-press.sk</w:t>
                      </w:r>
                      <w:r w:rsidRPr="006778C2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F0118A0" wp14:editId="3D3B6CD9">
                <wp:simplePos x="0" y="0"/>
                <wp:positionH relativeFrom="column">
                  <wp:posOffset>-114300</wp:posOffset>
                </wp:positionH>
                <wp:positionV relativeFrom="paragraph">
                  <wp:posOffset>5332004</wp:posOffset>
                </wp:positionV>
                <wp:extent cx="2566670" cy="787400"/>
                <wp:effectExtent l="0" t="0" r="5080" b="0"/>
                <wp:wrapNone/>
                <wp:docPr id="9" name="Obdĺžni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670" cy="787400"/>
                        </a:xfrm>
                        <a:prstGeom prst="rect">
                          <a:avLst/>
                        </a:prstGeom>
                        <a:solidFill>
                          <a:srgbClr val="174E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AE1503" w14:textId="1FAF4967" w:rsidR="00DC0D22" w:rsidRPr="00556625" w:rsidRDefault="00DC0D22" w:rsidP="00DC0D22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Návlek na nohu</w:t>
                            </w:r>
                            <w:r w:rsidRPr="0055662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(G9539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6</w:t>
                            </w:r>
                            <w:r w:rsidRPr="0055662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5768F0A0" w14:textId="3C47BB0E" w:rsidR="00DC0D22" w:rsidRPr="00556625" w:rsidRDefault="00DC0D22" w:rsidP="00DC0D22">
                            <w:pPr>
                              <w:spacing w:after="12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556625">
                              <w:rPr>
                                <w:sz w:val="32"/>
                                <w:szCs w:val="32"/>
                              </w:rPr>
                              <w:t>Doplatok: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109,83 €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F0118A0" id="Obdĺžnik 9" o:spid="_x0000_s1029" style="position:absolute;margin-left:-9pt;margin-top:419.85pt;width:202.1pt;height:6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" fillcolor="#174ea1" stroked="f" strokeweight="1pt">
                <v:textbox>
                  <w:txbxContent>
                    <w:p w14:paraId="5EAE1503" w14:textId="1FAF4967" w:rsidR="00DC0D22" w:rsidRPr="00556625" w:rsidRDefault="00DC0D22" w:rsidP="00DC0D22">
                      <w:pPr>
                        <w:spacing w:after="120" w:line="24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Návlek na nohu</w:t>
                      </w:r>
                      <w:r w:rsidRPr="00556625">
                        <w:rPr>
                          <w:b/>
                          <w:bCs/>
                          <w:sz w:val="32"/>
                          <w:szCs w:val="32"/>
                        </w:rPr>
                        <w:t xml:space="preserve"> (G9539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6</w:t>
                      </w:r>
                      <w:r w:rsidRPr="00556625">
                        <w:rPr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14:paraId="5768F0A0" w14:textId="3C47BB0E" w:rsidR="00DC0D22" w:rsidRPr="00556625" w:rsidRDefault="00DC0D22" w:rsidP="00DC0D22">
                      <w:pPr>
                        <w:spacing w:after="120" w:line="240" w:lineRule="auto"/>
                        <w:rPr>
                          <w:sz w:val="32"/>
                          <w:szCs w:val="32"/>
                        </w:rPr>
                      </w:pPr>
                      <w:r w:rsidRPr="00556625">
                        <w:rPr>
                          <w:sz w:val="32"/>
                          <w:szCs w:val="32"/>
                        </w:rPr>
                        <w:t>Doplatok:</w:t>
                      </w:r>
                      <w:r>
                        <w:rPr>
                          <w:sz w:val="32"/>
                          <w:szCs w:val="32"/>
                        </w:rPr>
                        <w:t xml:space="preserve"> 109,83 €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C7D978C" wp14:editId="7314EF55">
            <wp:simplePos x="0" y="0"/>
            <wp:positionH relativeFrom="margin">
              <wp:posOffset>526235</wp:posOffset>
            </wp:positionH>
            <wp:positionV relativeFrom="paragraph">
              <wp:posOffset>2758440</wp:posOffset>
            </wp:positionV>
            <wp:extent cx="1380250" cy="2460171"/>
            <wp:effectExtent l="0" t="0" r="0" b="0"/>
            <wp:wrapNone/>
            <wp:docPr id="8" name="Obrázok 8" descr="4 CELL BARIATRIC LEG SLEE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4 CELL BARIATRIC LEG SLEEV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1" t="3335" r="23241" b="4569"/>
                    <a:stretch/>
                  </pic:blipFill>
                  <pic:spPr bwMode="auto">
                    <a:xfrm>
                      <a:off x="0" y="0"/>
                      <a:ext cx="1384846" cy="2468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6625" w:rsidRPr="00556625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F5F0" wp14:editId="6B79DD90">
                <wp:simplePos x="0" y="0"/>
                <wp:positionH relativeFrom="column">
                  <wp:posOffset>3457122</wp:posOffset>
                </wp:positionH>
                <wp:positionV relativeFrom="paragraph">
                  <wp:posOffset>1250134</wp:posOffset>
                </wp:positionV>
                <wp:extent cx="2470150" cy="787400"/>
                <wp:effectExtent l="0" t="0" r="6350" b="0"/>
                <wp:wrapNone/>
                <wp:docPr id="5" name="Obdĺž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0" cy="787400"/>
                        </a:xfrm>
                        <a:prstGeom prst="rect">
                          <a:avLst/>
                        </a:prstGeom>
                        <a:solidFill>
                          <a:srgbClr val="174E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BBE35" w14:textId="6765A156" w:rsidR="00556625" w:rsidRPr="00556625" w:rsidRDefault="00556625" w:rsidP="00556625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Návlek nohavice</w:t>
                            </w:r>
                            <w:r w:rsidRPr="0055662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G98230</w:t>
                            </w:r>
                            <w:r w:rsidRPr="0055662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  <w:p w14:paraId="1F2CE88C" w14:textId="5D7D0B70" w:rsidR="00556625" w:rsidRPr="00556625" w:rsidRDefault="00556625" w:rsidP="00556625">
                            <w:pPr>
                              <w:spacing w:after="12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556625">
                              <w:rPr>
                                <w:sz w:val="32"/>
                                <w:szCs w:val="32"/>
                              </w:rPr>
                              <w:t>Doplatok: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A43C8">
                              <w:rPr>
                                <w:sz w:val="32"/>
                                <w:szCs w:val="32"/>
                              </w:rPr>
                              <w:t>311,43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BEF5F0" id="Obdĺžnik 5" o:spid="_x0000_s1030" style="position:absolute;margin-left:272.2pt;margin-top:98.45pt;width:194.5pt;height:6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" fillcolor="#174ea1" stroked="f" strokeweight="1pt">
                <v:textbox>
                  <w:txbxContent>
                    <w:p w14:paraId="6E2BBE35" w14:textId="6765A156" w:rsidR="00556625" w:rsidRPr="00556625" w:rsidRDefault="00556625" w:rsidP="00556625">
                      <w:pPr>
                        <w:spacing w:after="120" w:line="24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Návlek nohavice</w:t>
                      </w:r>
                      <w:r w:rsidRPr="00556625">
                        <w:rPr>
                          <w:b/>
                          <w:bCs/>
                          <w:sz w:val="32"/>
                          <w:szCs w:val="32"/>
                        </w:rPr>
                        <w:t xml:space="preserve"> (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G98230</w:t>
                      </w:r>
                      <w:r w:rsidRPr="00556625">
                        <w:rPr>
                          <w:b/>
                          <w:bCs/>
                          <w:sz w:val="32"/>
                          <w:szCs w:val="32"/>
                        </w:rPr>
                        <w:t>)</w:t>
                      </w:r>
                    </w:p>
                    <w:p w14:paraId="1F2CE88C" w14:textId="5D7D0B70" w:rsidR="00556625" w:rsidRPr="00556625" w:rsidRDefault="00556625" w:rsidP="00556625">
                      <w:pPr>
                        <w:spacing w:after="120" w:line="240" w:lineRule="auto"/>
                        <w:rPr>
                          <w:sz w:val="32"/>
                          <w:szCs w:val="32"/>
                        </w:rPr>
                      </w:pPr>
                      <w:r w:rsidRPr="00556625">
                        <w:rPr>
                          <w:sz w:val="32"/>
                          <w:szCs w:val="32"/>
                        </w:rPr>
                        <w:t>Doplatok:</w:t>
                      </w:r>
                      <w:r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A43C8">
                        <w:rPr>
                          <w:sz w:val="32"/>
                          <w:szCs w:val="32"/>
                        </w:rPr>
                        <w:t>311,43</w:t>
                      </w:r>
                      <w:r>
                        <w:rPr>
                          <w:sz w:val="32"/>
                          <w:szCs w:val="32"/>
                        </w:rPr>
                        <w:t xml:space="preserve"> €</w:t>
                      </w:r>
                    </w:p>
                  </w:txbxContent>
                </v:textbox>
              </v:rect>
            </w:pict>
          </mc:Fallback>
        </mc:AlternateContent>
      </w:r>
      <w:r w:rsidR="0055662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62C8C" wp14:editId="417FB09D">
                <wp:simplePos x="0" y="0"/>
                <wp:positionH relativeFrom="column">
                  <wp:posOffset>-61595</wp:posOffset>
                </wp:positionH>
                <wp:positionV relativeFrom="paragraph">
                  <wp:posOffset>1247140</wp:posOffset>
                </wp:positionV>
                <wp:extent cx="2470150" cy="787400"/>
                <wp:effectExtent l="0" t="0" r="6350" b="0"/>
                <wp:wrapNone/>
                <wp:docPr id="4" name="Obdĺžni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0150" cy="787400"/>
                        </a:xfrm>
                        <a:prstGeom prst="rect">
                          <a:avLst/>
                        </a:prstGeom>
                        <a:solidFill>
                          <a:srgbClr val="174EA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C87D55" w14:textId="65F16047" w:rsidR="00556625" w:rsidRPr="00556625" w:rsidRDefault="00556625" w:rsidP="00556625">
                            <w:pPr>
                              <w:spacing w:after="120" w:line="240" w:lineRule="auto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56625">
                              <w:rPr>
                                <w:sz w:val="32"/>
                                <w:szCs w:val="32"/>
                              </w:rPr>
                              <w:t>Prístroj PCD 51</w:t>
                            </w:r>
                            <w:r w:rsidRPr="00556625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(G95393)</w:t>
                            </w:r>
                          </w:p>
                          <w:p w14:paraId="780771A2" w14:textId="32D79ABD" w:rsidR="00556625" w:rsidRPr="00556625" w:rsidRDefault="00556625" w:rsidP="00556625">
                            <w:pPr>
                              <w:spacing w:after="120" w:line="240" w:lineRule="auto"/>
                              <w:rPr>
                                <w:sz w:val="32"/>
                                <w:szCs w:val="32"/>
                              </w:rPr>
                            </w:pPr>
                            <w:r w:rsidRPr="00556625">
                              <w:rPr>
                                <w:sz w:val="32"/>
                                <w:szCs w:val="32"/>
                              </w:rPr>
                              <w:t>Doplatok: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 73,45 €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762C8C" id="Obdĺžnik 4" o:spid="_x0000_s1031" style="position:absolute;margin-left:-4.85pt;margin-top:98.2pt;width:194.5pt;height:6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" fillcolor="#174ea1" stroked="f" strokeweight="1pt">
                <v:textbox>
                  <w:txbxContent>
                    <w:p w14:paraId="58C87D55" w14:textId="65F16047" w:rsidR="00556625" w:rsidRPr="00556625" w:rsidRDefault="00556625" w:rsidP="00556625">
                      <w:pPr>
                        <w:spacing w:after="120" w:line="240" w:lineRule="auto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556625">
                        <w:rPr>
                          <w:sz w:val="32"/>
                          <w:szCs w:val="32"/>
                        </w:rPr>
                        <w:t>Prístroj PCD 51</w:t>
                      </w:r>
                      <w:r w:rsidRPr="00556625">
                        <w:rPr>
                          <w:b/>
                          <w:bCs/>
                          <w:sz w:val="32"/>
                          <w:szCs w:val="32"/>
                        </w:rPr>
                        <w:t xml:space="preserve"> (G95393)</w:t>
                      </w:r>
                    </w:p>
                    <w:p w14:paraId="780771A2" w14:textId="32D79ABD" w:rsidR="00556625" w:rsidRPr="00556625" w:rsidRDefault="00556625" w:rsidP="00556625">
                      <w:pPr>
                        <w:spacing w:after="120" w:line="240" w:lineRule="auto"/>
                        <w:rPr>
                          <w:sz w:val="32"/>
                          <w:szCs w:val="32"/>
                        </w:rPr>
                      </w:pPr>
                      <w:r w:rsidRPr="00556625">
                        <w:rPr>
                          <w:sz w:val="32"/>
                          <w:szCs w:val="32"/>
                        </w:rPr>
                        <w:t>Doplatok:</w:t>
                      </w:r>
                      <w:r>
                        <w:rPr>
                          <w:sz w:val="32"/>
                          <w:szCs w:val="32"/>
                        </w:rPr>
                        <w:t xml:space="preserve"> 73,45 €</w:t>
                      </w:r>
                    </w:p>
                  </w:txbxContent>
                </v:textbox>
              </v:rect>
            </w:pict>
          </mc:Fallback>
        </mc:AlternateContent>
      </w:r>
      <w:r w:rsidR="00556625">
        <w:tab/>
      </w:r>
    </w:p>
    <w:sectPr w:rsidR="00556625" w:rsidRPr="0055662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8003B" w14:textId="77777777" w:rsidR="00AF67F9" w:rsidRDefault="00AF67F9" w:rsidP="00556625">
      <w:pPr>
        <w:spacing w:after="0" w:line="240" w:lineRule="auto"/>
      </w:pPr>
      <w:r>
        <w:separator/>
      </w:r>
    </w:p>
  </w:endnote>
  <w:endnote w:type="continuationSeparator" w:id="0">
    <w:p w14:paraId="65E60083" w14:textId="77777777" w:rsidR="00AF67F9" w:rsidRDefault="00AF67F9" w:rsidP="00556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AC87C" w14:textId="77777777" w:rsidR="00AF67F9" w:rsidRDefault="00AF67F9" w:rsidP="00556625">
      <w:pPr>
        <w:spacing w:after="0" w:line="240" w:lineRule="auto"/>
      </w:pPr>
      <w:r>
        <w:separator/>
      </w:r>
    </w:p>
  </w:footnote>
  <w:footnote w:type="continuationSeparator" w:id="0">
    <w:p w14:paraId="75C6BF46" w14:textId="77777777" w:rsidR="00AF67F9" w:rsidRDefault="00AF67F9" w:rsidP="005566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D85FFF" w14:textId="04FD52E5" w:rsidR="00556625" w:rsidRDefault="0055662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561BCFD" wp14:editId="5862A238">
          <wp:simplePos x="0" y="0"/>
          <wp:positionH relativeFrom="margin">
            <wp:posOffset>-306525</wp:posOffset>
          </wp:positionH>
          <wp:positionV relativeFrom="paragraph">
            <wp:posOffset>-308067</wp:posOffset>
          </wp:positionV>
          <wp:extent cx="1363539" cy="625929"/>
          <wp:effectExtent l="0" t="0" r="8255" b="3175"/>
          <wp:wrapNone/>
          <wp:docPr id="2" name="Obrázok 2" descr="LymphaPress | Lymphatic Education &amp; Research Ne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ymphaPress | Lymphatic Education &amp; Research Network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76" b="27611"/>
                  <a:stretch/>
                </pic:blipFill>
                <pic:spPr bwMode="auto">
                  <a:xfrm>
                    <a:off x="0" y="0"/>
                    <a:ext cx="1372769" cy="63016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625"/>
    <w:rsid w:val="000D12AB"/>
    <w:rsid w:val="001D0481"/>
    <w:rsid w:val="001E4D6A"/>
    <w:rsid w:val="002B0DD0"/>
    <w:rsid w:val="003A43C8"/>
    <w:rsid w:val="00423ADE"/>
    <w:rsid w:val="004B1A13"/>
    <w:rsid w:val="00556625"/>
    <w:rsid w:val="006778C2"/>
    <w:rsid w:val="006B1D14"/>
    <w:rsid w:val="00A74097"/>
    <w:rsid w:val="00AF67F9"/>
    <w:rsid w:val="00BE3BF2"/>
    <w:rsid w:val="00DC0D22"/>
    <w:rsid w:val="00F6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7AA1D"/>
  <w15:chartTrackingRefBased/>
  <w15:docId w15:val="{AD0D3EB5-A108-4347-AACD-5E9C3DFD4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6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625"/>
  </w:style>
  <w:style w:type="paragraph" w:styleId="Footer">
    <w:name w:val="footer"/>
    <w:basedOn w:val="Normal"/>
    <w:link w:val="FooterChar"/>
    <w:uiPriority w:val="99"/>
    <w:unhideWhenUsed/>
    <w:rsid w:val="00556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625"/>
  </w:style>
  <w:style w:type="character" w:styleId="Hyperlink">
    <w:name w:val="Hyperlink"/>
    <w:basedOn w:val="DefaultParagraphFont"/>
    <w:uiPriority w:val="99"/>
    <w:unhideWhenUsed/>
    <w:rsid w:val="006778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78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Ono D</dc:creator>
  <cp:keywords/>
  <dc:description/>
  <cp:lastModifiedBy>Obvod-doktor</cp:lastModifiedBy>
  <cp:revision>2</cp:revision>
  <dcterms:created xsi:type="dcterms:W3CDTF">2026-06-11T10:36:00Z</dcterms:created>
  <dcterms:modified xsi:type="dcterms:W3CDTF">2026-06-11T10:36:00Z</dcterms:modified>
</cp:coreProperties>
</file>